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7951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МО Цунтинский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"Хибятлинская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 А.И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3934649)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 Хибиятль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795121" w:id="5"/>
    <w:p>
      <w:pPr>
        <w:sectPr>
          <w:pgSz w:w="11906" w:h="16383" w:orient="portrait"/>
        </w:sectPr>
      </w:pPr>
    </w:p>
    <w:bookmarkEnd w:id="5"/>
    <w:bookmarkEnd w:id="0"/>
    <w:bookmarkStart w:name="block-297951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9795127" w:id="8"/>
    <w:p>
      <w:pPr>
        <w:sectPr>
          <w:pgSz w:w="11906" w:h="16383" w:orient="portrait"/>
        </w:sectPr>
      </w:pPr>
    </w:p>
    <w:bookmarkEnd w:id="8"/>
    <w:bookmarkEnd w:id="6"/>
    <w:bookmarkStart w:name="block-2979512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9795123" w:id="11"/>
    <w:p>
      <w:pPr>
        <w:sectPr>
          <w:pgSz w:w="11906" w:h="16383" w:orient="portrait"/>
        </w:sectPr>
      </w:pPr>
    </w:p>
    <w:bookmarkEnd w:id="11"/>
    <w:bookmarkEnd w:id="9"/>
    <w:bookmarkStart w:name="block-2979512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9795126" w:id="13"/>
    <w:p>
      <w:pPr>
        <w:sectPr>
          <w:pgSz w:w="11906" w:h="16383" w:orient="portrait"/>
        </w:sectPr>
      </w:pPr>
    </w:p>
    <w:bookmarkEnd w:id="13"/>
    <w:bookmarkEnd w:id="12"/>
    <w:bookmarkStart w:name="block-2979512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795124" w:id="15"/>
    <w:p>
      <w:pPr>
        <w:sectPr>
          <w:pgSz w:w="16383" w:h="11906" w:orient="landscape"/>
        </w:sectPr>
      </w:pPr>
    </w:p>
    <w:bookmarkEnd w:id="15"/>
    <w:bookmarkEnd w:id="14"/>
    <w:bookmarkStart w:name="block-2979512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5"/>
        <w:gridCol w:w="2880"/>
        <w:gridCol w:w="1783"/>
        <w:gridCol w:w="2878"/>
        <w:gridCol w:w="2971"/>
        <w:gridCol w:w="2197"/>
      </w:tblGrid>
      <w:tr>
        <w:trPr>
          <w:trHeight w:val="300" w:hRule="atLeast"/>
          <w:trHeight w:val="144" w:hRule="atLeast"/>
        </w:trPr>
        <w:tc>
          <w:tcPr>
            <w:tcW w:w="6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795122" w:id="17"/>
    <w:p>
      <w:pPr>
        <w:sectPr>
          <w:pgSz w:w="16383" w:h="11906" w:orient="landscape"/>
        </w:sectPr>
      </w:pPr>
    </w:p>
    <w:bookmarkEnd w:id="17"/>
    <w:bookmarkEnd w:id="16"/>
    <w:bookmarkStart w:name="block-2979512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 (в 2 частях), 10-11 классы/ Под редакцией Макаровой Н.В.,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b9c5cdb-18be-47f9-a030-9274be78012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Алешина А.В., Булгаков А.Л., Крикунов А.С., Кузнецова М.А., Общество с ограниченной ответственностью «Издательство «КноРус»</w:t>
      </w:r>
      <w:bookmarkEnd w:id="21"/>
      <w:r>
        <w:rPr>
          <w:sz w:val="28"/>
        </w:rPr>
        <w:br/>
      </w:r>
      <w:bookmarkStart w:name="1b9c5cdb-18be-47f9-a030-9274be78012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795125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