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C3" w:rsidRPr="0087606D" w:rsidRDefault="00C21088">
      <w:pPr>
        <w:spacing w:after="0" w:line="408" w:lineRule="auto"/>
        <w:ind w:left="120"/>
        <w:jc w:val="center"/>
        <w:rPr>
          <w:lang w:val="ru-RU"/>
        </w:rPr>
      </w:pPr>
      <w:bookmarkStart w:id="0" w:name="block-29465705"/>
      <w:r w:rsidRPr="008760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28C3" w:rsidRPr="0087606D" w:rsidRDefault="00C21088">
      <w:pPr>
        <w:spacing w:after="0" w:line="408" w:lineRule="auto"/>
        <w:ind w:left="120"/>
        <w:jc w:val="center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7606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8760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828C3" w:rsidRPr="0087606D" w:rsidRDefault="00C21088">
      <w:pPr>
        <w:spacing w:after="0" w:line="408" w:lineRule="auto"/>
        <w:ind w:left="120"/>
        <w:jc w:val="center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7606D">
        <w:rPr>
          <w:rFonts w:ascii="Times New Roman" w:hAnsi="Times New Roman"/>
          <w:b/>
          <w:color w:val="000000"/>
          <w:sz w:val="28"/>
          <w:lang w:val="ru-RU"/>
        </w:rPr>
        <w:t>МР "Цунтинский район"</w:t>
      </w:r>
      <w:bookmarkEnd w:id="2"/>
      <w:r w:rsidRPr="008760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606D">
        <w:rPr>
          <w:rFonts w:ascii="Times New Roman" w:hAnsi="Times New Roman"/>
          <w:color w:val="000000"/>
          <w:sz w:val="28"/>
          <w:lang w:val="ru-RU"/>
        </w:rPr>
        <w:t>​</w:t>
      </w:r>
    </w:p>
    <w:p w:rsidR="004828C3" w:rsidRPr="0087606D" w:rsidRDefault="00C21088">
      <w:pPr>
        <w:spacing w:after="0" w:line="408" w:lineRule="auto"/>
        <w:ind w:left="120"/>
        <w:jc w:val="center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МКОУ "Хибятлинская СОШ"</w:t>
      </w:r>
    </w:p>
    <w:p w:rsidR="004828C3" w:rsidRPr="0087606D" w:rsidRDefault="004828C3">
      <w:pPr>
        <w:spacing w:after="0"/>
        <w:ind w:left="120"/>
        <w:rPr>
          <w:lang w:val="ru-RU"/>
        </w:rPr>
      </w:pPr>
    </w:p>
    <w:p w:rsidR="004828C3" w:rsidRPr="0087606D" w:rsidRDefault="004828C3">
      <w:pPr>
        <w:spacing w:after="0"/>
        <w:ind w:left="120"/>
        <w:rPr>
          <w:lang w:val="ru-RU"/>
        </w:rPr>
      </w:pPr>
    </w:p>
    <w:p w:rsidR="004828C3" w:rsidRPr="0087606D" w:rsidRDefault="004828C3">
      <w:pPr>
        <w:spacing w:after="0"/>
        <w:ind w:left="120"/>
        <w:rPr>
          <w:lang w:val="ru-RU"/>
        </w:rPr>
      </w:pPr>
    </w:p>
    <w:p w:rsidR="004828C3" w:rsidRPr="0087606D" w:rsidRDefault="004828C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7606D" w:rsidTr="000D4161">
        <w:tc>
          <w:tcPr>
            <w:tcW w:w="3114" w:type="dxa"/>
          </w:tcPr>
          <w:p w:rsidR="00C53FFE" w:rsidRPr="0040209D" w:rsidRDefault="00C21088" w:rsidP="0087606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21088" w:rsidP="0087606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21088" w:rsidP="0087606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1088" w:rsidP="00876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М. Исрапилов</w:t>
            </w:r>
          </w:p>
          <w:p w:rsidR="0087606D" w:rsidRDefault="00C21088" w:rsidP="00876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C21088" w:rsidP="00876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1088" w:rsidP="0087606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1088" w:rsidP="0087606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21088" w:rsidP="0087606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C21088" w:rsidP="0087606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1088" w:rsidP="00876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 И. Магомедов</w:t>
            </w:r>
          </w:p>
          <w:p w:rsidR="0087606D" w:rsidRDefault="00C21088" w:rsidP="00876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C21088" w:rsidP="00876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1088" w:rsidP="0087606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1088" w:rsidP="0087606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1088" w:rsidP="0087606D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21088" w:rsidP="0087606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21088" w:rsidP="00876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И. Алиев</w:t>
            </w:r>
          </w:p>
          <w:p w:rsidR="0087606D" w:rsidRDefault="00C21088" w:rsidP="00876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</w:p>
          <w:p w:rsidR="000E6D86" w:rsidRDefault="00C21088" w:rsidP="00876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1088" w:rsidP="0087606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28C3" w:rsidRPr="0087606D" w:rsidRDefault="004828C3">
      <w:pPr>
        <w:spacing w:after="0"/>
        <w:ind w:left="120"/>
        <w:rPr>
          <w:lang w:val="ru-RU"/>
        </w:rPr>
      </w:pPr>
    </w:p>
    <w:p w:rsidR="004828C3" w:rsidRPr="0087606D" w:rsidRDefault="00C21088">
      <w:pPr>
        <w:spacing w:after="0"/>
        <w:ind w:left="120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‌</w:t>
      </w:r>
    </w:p>
    <w:p w:rsidR="004828C3" w:rsidRPr="0087606D" w:rsidRDefault="004828C3">
      <w:pPr>
        <w:spacing w:after="0"/>
        <w:ind w:left="120"/>
        <w:rPr>
          <w:lang w:val="ru-RU"/>
        </w:rPr>
      </w:pPr>
    </w:p>
    <w:p w:rsidR="004828C3" w:rsidRPr="0087606D" w:rsidRDefault="004828C3">
      <w:pPr>
        <w:spacing w:after="0"/>
        <w:ind w:left="120"/>
        <w:rPr>
          <w:lang w:val="ru-RU"/>
        </w:rPr>
      </w:pPr>
    </w:p>
    <w:p w:rsidR="004828C3" w:rsidRPr="0087606D" w:rsidRDefault="004828C3">
      <w:pPr>
        <w:spacing w:after="0"/>
        <w:ind w:left="120"/>
        <w:rPr>
          <w:lang w:val="ru-RU"/>
        </w:rPr>
      </w:pPr>
    </w:p>
    <w:p w:rsidR="004828C3" w:rsidRPr="0087606D" w:rsidRDefault="00C21088">
      <w:pPr>
        <w:spacing w:after="0" w:line="408" w:lineRule="auto"/>
        <w:ind w:left="120"/>
        <w:jc w:val="center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28C3" w:rsidRPr="0087606D" w:rsidRDefault="00C21088">
      <w:pPr>
        <w:spacing w:after="0" w:line="408" w:lineRule="auto"/>
        <w:ind w:left="120"/>
        <w:jc w:val="center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3892022)</w:t>
      </w:r>
    </w:p>
    <w:p w:rsidR="004828C3" w:rsidRPr="0087606D" w:rsidRDefault="004828C3">
      <w:pPr>
        <w:spacing w:after="0"/>
        <w:ind w:left="120"/>
        <w:jc w:val="center"/>
        <w:rPr>
          <w:lang w:val="ru-RU"/>
        </w:rPr>
      </w:pPr>
    </w:p>
    <w:p w:rsidR="004828C3" w:rsidRPr="0087606D" w:rsidRDefault="00C21088">
      <w:pPr>
        <w:spacing w:after="0" w:line="408" w:lineRule="auto"/>
        <w:ind w:left="120"/>
        <w:jc w:val="center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828C3" w:rsidRPr="0087606D" w:rsidRDefault="008760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21088" w:rsidRPr="0087606D">
        <w:rPr>
          <w:rFonts w:ascii="Times New Roman" w:hAnsi="Times New Roman"/>
          <w:color w:val="000000"/>
          <w:sz w:val="28"/>
          <w:lang w:val="ru-RU"/>
        </w:rPr>
        <w:t>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4828C3" w:rsidRPr="0087606D" w:rsidRDefault="004828C3">
      <w:pPr>
        <w:spacing w:after="0"/>
        <w:ind w:left="120"/>
        <w:jc w:val="center"/>
        <w:rPr>
          <w:lang w:val="ru-RU"/>
        </w:rPr>
      </w:pPr>
    </w:p>
    <w:p w:rsidR="004828C3" w:rsidRPr="0087606D" w:rsidRDefault="004828C3">
      <w:pPr>
        <w:spacing w:after="0"/>
        <w:ind w:left="120"/>
        <w:jc w:val="center"/>
        <w:rPr>
          <w:lang w:val="ru-RU"/>
        </w:rPr>
      </w:pPr>
    </w:p>
    <w:p w:rsidR="004828C3" w:rsidRPr="0087606D" w:rsidRDefault="004828C3">
      <w:pPr>
        <w:spacing w:after="0"/>
        <w:ind w:left="120"/>
        <w:jc w:val="center"/>
        <w:rPr>
          <w:lang w:val="ru-RU"/>
        </w:rPr>
      </w:pPr>
    </w:p>
    <w:p w:rsidR="004828C3" w:rsidRPr="0087606D" w:rsidRDefault="004828C3">
      <w:pPr>
        <w:spacing w:after="0"/>
        <w:ind w:left="120"/>
        <w:jc w:val="center"/>
        <w:rPr>
          <w:lang w:val="ru-RU"/>
        </w:rPr>
      </w:pPr>
    </w:p>
    <w:p w:rsidR="004828C3" w:rsidRPr="0087606D" w:rsidRDefault="004828C3">
      <w:pPr>
        <w:spacing w:after="0"/>
        <w:ind w:left="120"/>
        <w:jc w:val="center"/>
        <w:rPr>
          <w:lang w:val="ru-RU"/>
        </w:rPr>
      </w:pPr>
    </w:p>
    <w:p w:rsidR="004828C3" w:rsidRPr="0087606D" w:rsidRDefault="004828C3">
      <w:pPr>
        <w:spacing w:after="0"/>
        <w:ind w:left="120"/>
        <w:jc w:val="center"/>
        <w:rPr>
          <w:lang w:val="ru-RU"/>
        </w:rPr>
      </w:pPr>
    </w:p>
    <w:p w:rsidR="004828C3" w:rsidRPr="0087606D" w:rsidRDefault="004828C3">
      <w:pPr>
        <w:spacing w:after="0"/>
        <w:ind w:left="120"/>
        <w:jc w:val="center"/>
        <w:rPr>
          <w:lang w:val="ru-RU"/>
        </w:rPr>
      </w:pPr>
    </w:p>
    <w:p w:rsidR="004828C3" w:rsidRPr="0087606D" w:rsidRDefault="004828C3">
      <w:pPr>
        <w:spacing w:after="0"/>
        <w:ind w:left="120"/>
        <w:jc w:val="center"/>
        <w:rPr>
          <w:lang w:val="ru-RU"/>
        </w:rPr>
      </w:pPr>
    </w:p>
    <w:p w:rsidR="004828C3" w:rsidRPr="0087606D" w:rsidRDefault="004828C3">
      <w:pPr>
        <w:spacing w:after="0"/>
        <w:ind w:left="120"/>
        <w:jc w:val="center"/>
        <w:rPr>
          <w:lang w:val="ru-RU"/>
        </w:rPr>
      </w:pPr>
    </w:p>
    <w:p w:rsidR="004828C3" w:rsidRPr="0087606D" w:rsidRDefault="004828C3">
      <w:pPr>
        <w:spacing w:after="0"/>
        <w:ind w:left="120"/>
        <w:jc w:val="center"/>
        <w:rPr>
          <w:lang w:val="ru-RU"/>
        </w:rPr>
      </w:pPr>
    </w:p>
    <w:p w:rsidR="004828C3" w:rsidRPr="0087606D" w:rsidRDefault="004828C3">
      <w:pPr>
        <w:spacing w:after="0"/>
        <w:ind w:left="120"/>
        <w:jc w:val="center"/>
        <w:rPr>
          <w:lang w:val="ru-RU"/>
        </w:rPr>
      </w:pPr>
    </w:p>
    <w:p w:rsidR="004828C3" w:rsidRPr="0087606D" w:rsidRDefault="004828C3">
      <w:pPr>
        <w:spacing w:after="0"/>
        <w:ind w:left="120"/>
        <w:jc w:val="center"/>
        <w:rPr>
          <w:lang w:val="ru-RU"/>
        </w:rPr>
      </w:pPr>
    </w:p>
    <w:p w:rsidR="004828C3" w:rsidRPr="0087606D" w:rsidRDefault="00C21088" w:rsidP="0087606D">
      <w:pPr>
        <w:spacing w:after="0"/>
        <w:ind w:left="120"/>
        <w:jc w:val="center"/>
        <w:rPr>
          <w:lang w:val="ru-RU"/>
        </w:rPr>
        <w:sectPr w:rsidR="004828C3" w:rsidRPr="0087606D">
          <w:pgSz w:w="11906" w:h="16383"/>
          <w:pgMar w:top="1134" w:right="850" w:bottom="1134" w:left="1701" w:header="720" w:footer="720" w:gutter="0"/>
          <w:cols w:space="720"/>
        </w:sectPr>
      </w:pPr>
      <w:r w:rsidRPr="0087606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87606D">
        <w:rPr>
          <w:rFonts w:ascii="Times New Roman" w:hAnsi="Times New Roman"/>
          <w:b/>
          <w:color w:val="000000"/>
          <w:sz w:val="28"/>
          <w:lang w:val="ru-RU"/>
        </w:rPr>
        <w:t>с. Вицятли</w:t>
      </w:r>
      <w:bookmarkEnd w:id="3"/>
      <w:r w:rsidRPr="0087606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87606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8760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7606D">
        <w:rPr>
          <w:rFonts w:ascii="Times New Roman" w:hAnsi="Times New Roman"/>
          <w:color w:val="000000"/>
          <w:sz w:val="28"/>
          <w:lang w:val="ru-RU"/>
        </w:rPr>
        <w:t>​</w:t>
      </w:r>
    </w:p>
    <w:p w:rsidR="004828C3" w:rsidRPr="0087606D" w:rsidRDefault="00C21088">
      <w:pPr>
        <w:spacing w:after="0" w:line="264" w:lineRule="auto"/>
        <w:ind w:left="120"/>
        <w:jc w:val="both"/>
        <w:rPr>
          <w:lang w:val="ru-RU"/>
        </w:rPr>
      </w:pPr>
      <w:bookmarkStart w:id="5" w:name="block-29465702"/>
      <w:bookmarkEnd w:id="0"/>
      <w:r w:rsidRPr="008760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28C3" w:rsidRPr="0087606D" w:rsidRDefault="004828C3">
      <w:pPr>
        <w:spacing w:after="0" w:line="264" w:lineRule="auto"/>
        <w:ind w:left="120"/>
        <w:jc w:val="both"/>
        <w:rPr>
          <w:lang w:val="ru-RU"/>
        </w:rPr>
      </w:pP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87606D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87606D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87606D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87606D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87606D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87606D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87606D">
        <w:rPr>
          <w:rFonts w:ascii="Times New Roman" w:hAnsi="Times New Roman"/>
          <w:color w:val="000000"/>
          <w:sz w:val="28"/>
          <w:lang w:val="ru-RU"/>
        </w:rPr>
        <w:t>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87606D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4828C3" w:rsidRDefault="00C210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87606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 в 4 классе составляет 34 часа (1 час в неделю).</w:t>
      </w:r>
      <w:bookmarkEnd w:id="6"/>
      <w:r w:rsidRPr="0087606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7606D" w:rsidRPr="0087606D" w:rsidRDefault="0087606D">
      <w:pPr>
        <w:spacing w:after="0" w:line="264" w:lineRule="auto"/>
        <w:ind w:firstLine="600"/>
        <w:jc w:val="both"/>
        <w:rPr>
          <w:lang w:val="ru-RU"/>
        </w:rPr>
      </w:pPr>
    </w:p>
    <w:p w:rsidR="004828C3" w:rsidRPr="0087606D" w:rsidRDefault="004828C3">
      <w:pPr>
        <w:spacing w:after="0" w:line="264" w:lineRule="auto"/>
        <w:ind w:left="120"/>
        <w:jc w:val="both"/>
        <w:rPr>
          <w:lang w:val="ru-RU"/>
        </w:rPr>
      </w:pPr>
    </w:p>
    <w:p w:rsidR="004828C3" w:rsidRPr="0087606D" w:rsidRDefault="00C21088">
      <w:pPr>
        <w:spacing w:after="0" w:line="264" w:lineRule="auto"/>
        <w:ind w:left="120"/>
        <w:jc w:val="both"/>
        <w:rPr>
          <w:lang w:val="ru-RU"/>
        </w:rPr>
      </w:pPr>
      <w:bookmarkStart w:id="7" w:name="block-29465706"/>
      <w:bookmarkEnd w:id="5"/>
      <w:r w:rsidRPr="0087606D">
        <w:rPr>
          <w:rFonts w:ascii="Times New Roman" w:hAnsi="Times New Roman"/>
          <w:b/>
          <w:color w:val="000000"/>
          <w:sz w:val="28"/>
          <w:lang w:val="ru-RU"/>
        </w:rPr>
        <w:t>СОДЕРЖАНИЕ ОБУЧЕ</w:t>
      </w:r>
      <w:r w:rsidRPr="0087606D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4828C3" w:rsidRPr="0087606D" w:rsidRDefault="004828C3">
      <w:pPr>
        <w:spacing w:after="0" w:line="264" w:lineRule="auto"/>
        <w:ind w:left="120"/>
        <w:jc w:val="both"/>
        <w:rPr>
          <w:lang w:val="ru-RU"/>
        </w:rPr>
      </w:pPr>
    </w:p>
    <w:p w:rsidR="004828C3" w:rsidRPr="0087606D" w:rsidRDefault="00C21088">
      <w:pPr>
        <w:spacing w:after="0"/>
        <w:ind w:left="120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828C3" w:rsidRPr="0087606D" w:rsidRDefault="004828C3">
      <w:pPr>
        <w:spacing w:after="0"/>
        <w:ind w:left="120"/>
        <w:rPr>
          <w:lang w:val="ru-RU"/>
        </w:rPr>
      </w:pP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смягчения цветового и тонального контрастов.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</w:t>
      </w:r>
      <w:r w:rsidRPr="0087606D">
        <w:rPr>
          <w:rFonts w:ascii="Times New Roman" w:hAnsi="Times New Roman"/>
          <w:color w:val="000000"/>
          <w:sz w:val="28"/>
          <w:lang w:val="ru-RU"/>
        </w:rPr>
        <w:t>енд, сказок и сказаний разных народов.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</w:t>
      </w:r>
      <w:r w:rsidRPr="0087606D">
        <w:rPr>
          <w:rFonts w:ascii="Times New Roman" w:hAnsi="Times New Roman"/>
          <w:color w:val="000000"/>
          <w:sz w:val="28"/>
          <w:lang w:val="ru-RU"/>
        </w:rPr>
        <w:t>рный, степной, среднерусский ландшафт).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</w:t>
      </w:r>
      <w:r w:rsidRPr="0087606D">
        <w:rPr>
          <w:rFonts w:ascii="Times New Roman" w:hAnsi="Times New Roman"/>
          <w:color w:val="000000"/>
          <w:sz w:val="28"/>
          <w:lang w:val="ru-RU"/>
        </w:rPr>
        <w:t>ерсонажа по представлению (из выбранной культурной эпохи).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и легендам.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ном или глиной. Выражение значительности, трагизма и победительной силы. 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</w:t>
      </w:r>
      <w:r w:rsidRPr="0087606D">
        <w:rPr>
          <w:rFonts w:ascii="Times New Roman" w:hAnsi="Times New Roman"/>
          <w:color w:val="000000"/>
          <w:sz w:val="28"/>
          <w:lang w:val="ru-RU"/>
        </w:rPr>
        <w:t>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бы, вышивка, декор головных уборов и другие. 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</w:t>
      </w:r>
      <w:r w:rsidRPr="0087606D">
        <w:rPr>
          <w:rFonts w:ascii="Times New Roman" w:hAnsi="Times New Roman"/>
          <w:color w:val="000000"/>
          <w:sz w:val="28"/>
          <w:lang w:val="ru-RU"/>
        </w:rPr>
        <w:t>е уборы. Особенности мужской одежды разных сословий, связь украшения костюма мужчины с родом его занятий.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</w:t>
      </w:r>
      <w:r w:rsidRPr="0087606D">
        <w:rPr>
          <w:rFonts w:ascii="Times New Roman" w:hAnsi="Times New Roman"/>
          <w:color w:val="000000"/>
          <w:sz w:val="28"/>
          <w:lang w:val="ru-RU"/>
        </w:rPr>
        <w:t>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</w:t>
      </w:r>
      <w:r w:rsidRPr="0087606D">
        <w:rPr>
          <w:rFonts w:ascii="Times New Roman" w:hAnsi="Times New Roman"/>
          <w:color w:val="000000"/>
          <w:sz w:val="28"/>
          <w:lang w:val="ru-RU"/>
        </w:rPr>
        <w:t>д, нефы, закомары, глава, купол. Роль собора в организации жизни древнего города, собор как архитектурная доминанта.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</w:t>
      </w:r>
      <w:r w:rsidRPr="0087606D">
        <w:rPr>
          <w:rFonts w:ascii="Times New Roman" w:hAnsi="Times New Roman"/>
          <w:color w:val="000000"/>
          <w:sz w:val="28"/>
          <w:lang w:val="ru-RU"/>
        </w:rPr>
        <w:t>кий или романский собор, мечеть, пагода.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Понимание значения для со</w:t>
      </w:r>
      <w:r w:rsidRPr="0087606D">
        <w:rPr>
          <w:rFonts w:ascii="Times New Roman" w:hAnsi="Times New Roman"/>
          <w:color w:val="000000"/>
          <w:sz w:val="28"/>
          <w:lang w:val="ru-RU"/>
        </w:rPr>
        <w:t>временных людей сохранения культурного наследия.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</w:t>
      </w:r>
      <w:r w:rsidRPr="0087606D">
        <w:rPr>
          <w:rFonts w:ascii="Times New Roman" w:hAnsi="Times New Roman"/>
          <w:color w:val="000000"/>
          <w:sz w:val="28"/>
          <w:lang w:val="ru-RU"/>
        </w:rPr>
        <w:t>и традиций русской отечественной культуры.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</w:t>
      </w:r>
      <w:r w:rsidRPr="0087606D">
        <w:rPr>
          <w:rFonts w:ascii="Times New Roman" w:hAnsi="Times New Roman"/>
          <w:color w:val="000000"/>
          <w:sz w:val="28"/>
          <w:lang w:val="ru-RU"/>
        </w:rPr>
        <w:t>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</w:t>
      </w:r>
      <w:r w:rsidRPr="0087606D">
        <w:rPr>
          <w:rFonts w:ascii="Times New Roman" w:hAnsi="Times New Roman"/>
          <w:color w:val="000000"/>
          <w:sz w:val="28"/>
          <w:lang w:val="ru-RU"/>
        </w:rPr>
        <w:t>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</w:t>
      </w:r>
      <w:r w:rsidRPr="0087606D">
        <w:rPr>
          <w:rFonts w:ascii="Times New Roman" w:hAnsi="Times New Roman"/>
          <w:color w:val="000000"/>
          <w:sz w:val="28"/>
          <w:lang w:val="ru-RU"/>
        </w:rPr>
        <w:t>ляющие истоки, основания национальных культур в современном мире.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</w:t>
      </w:r>
      <w:r w:rsidRPr="0087606D">
        <w:rPr>
          <w:rFonts w:ascii="Times New Roman" w:hAnsi="Times New Roman"/>
          <w:color w:val="000000"/>
          <w:sz w:val="28"/>
          <w:lang w:val="ru-RU"/>
        </w:rPr>
        <w:t>алинградской битвы» на Мамаевом кургане (и другие по выбору учителя).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</w:t>
      </w:r>
      <w:r w:rsidRPr="0087606D">
        <w:rPr>
          <w:rFonts w:ascii="Times New Roman" w:hAnsi="Times New Roman"/>
          <w:color w:val="000000"/>
          <w:sz w:val="28"/>
          <w:lang w:val="ru-RU"/>
        </w:rPr>
        <w:t>етовых и тональных изменений.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</w:t>
      </w:r>
      <w:r w:rsidRPr="0087606D">
        <w:rPr>
          <w:rFonts w:ascii="Times New Roman" w:hAnsi="Times New Roman"/>
          <w:color w:val="000000"/>
          <w:sz w:val="28"/>
          <w:lang w:val="ru-RU"/>
        </w:rPr>
        <w:t>диционных жилищ разных народов (например, юрта, каркасный дом, в том числе с учётом местных традиций).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</w:t>
      </w:r>
      <w:r w:rsidRPr="0087606D">
        <w:rPr>
          <w:rFonts w:ascii="Times New Roman" w:hAnsi="Times New Roman"/>
          <w:color w:val="000000"/>
          <w:sz w:val="28"/>
          <w:lang w:val="ru-RU"/>
        </w:rPr>
        <w:t>, готический или романский собор, пагода, мечеть.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</w:t>
      </w:r>
      <w:r w:rsidRPr="0087606D">
        <w:rPr>
          <w:rFonts w:ascii="Times New Roman" w:hAnsi="Times New Roman"/>
          <w:color w:val="000000"/>
          <w:sz w:val="28"/>
          <w:lang w:val="ru-RU"/>
        </w:rPr>
        <w:t>и соответствующих технических условиях).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7606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Создание компьютерной презентации в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828C3" w:rsidRDefault="004828C3">
      <w:pPr>
        <w:rPr>
          <w:lang w:val="ru-RU"/>
        </w:rPr>
      </w:pPr>
    </w:p>
    <w:p w:rsidR="004828C3" w:rsidRPr="0087606D" w:rsidRDefault="00C21088">
      <w:pPr>
        <w:spacing w:after="0" w:line="264" w:lineRule="auto"/>
        <w:ind w:left="120"/>
        <w:jc w:val="both"/>
        <w:rPr>
          <w:lang w:val="ru-RU"/>
        </w:rPr>
      </w:pPr>
      <w:bookmarkStart w:id="8" w:name="block-29465703"/>
      <w:bookmarkEnd w:id="7"/>
      <w:r w:rsidRPr="0087606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</w:t>
      </w:r>
      <w:r w:rsidRPr="0087606D">
        <w:rPr>
          <w:rFonts w:ascii="Times New Roman" w:hAnsi="Times New Roman"/>
          <w:b/>
          <w:color w:val="000000"/>
          <w:sz w:val="28"/>
          <w:lang w:val="ru-RU"/>
        </w:rPr>
        <w:t>ГРАММЫ ПО ИЗОБРАЗИТЕЛЬНОМУ ИСКУССТВУ НА УРОВНЕ НАЧАЛЬНОГО ОБЩЕГО ОБРАЗОВАНИЯ</w:t>
      </w:r>
    </w:p>
    <w:p w:rsidR="004828C3" w:rsidRPr="0087606D" w:rsidRDefault="004828C3">
      <w:pPr>
        <w:spacing w:after="0" w:line="264" w:lineRule="auto"/>
        <w:ind w:left="120"/>
        <w:jc w:val="both"/>
        <w:rPr>
          <w:lang w:val="ru-RU"/>
        </w:rPr>
      </w:pPr>
    </w:p>
    <w:p w:rsidR="004828C3" w:rsidRPr="0087606D" w:rsidRDefault="00C21088">
      <w:pPr>
        <w:spacing w:after="0" w:line="264" w:lineRule="auto"/>
        <w:ind w:left="12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</w:t>
      </w:r>
      <w:r w:rsidRPr="0087606D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87606D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760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828C3" w:rsidRPr="0087606D" w:rsidRDefault="00C21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828C3" w:rsidRPr="0087606D" w:rsidRDefault="00C21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ценностно-</w:t>
      </w:r>
      <w:r w:rsidRPr="0087606D">
        <w:rPr>
          <w:rFonts w:ascii="Times New Roman" w:hAnsi="Times New Roman"/>
          <w:color w:val="000000"/>
          <w:sz w:val="28"/>
          <w:lang w:val="ru-RU"/>
        </w:rPr>
        <w:t>смысловые ориентации и установки, отражающие индивидуально-личностные позиции и социально значимые личностные качества;</w:t>
      </w:r>
    </w:p>
    <w:p w:rsidR="004828C3" w:rsidRDefault="00C2108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4828C3" w:rsidRPr="0087606D" w:rsidRDefault="00C21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</w:t>
      </w:r>
      <w:r w:rsidRPr="0087606D">
        <w:rPr>
          <w:rFonts w:ascii="Times New Roman" w:hAnsi="Times New Roman"/>
          <w:color w:val="000000"/>
          <w:sz w:val="28"/>
          <w:lang w:val="ru-RU"/>
        </w:rPr>
        <w:t>ачимой деятельности;</w:t>
      </w:r>
    </w:p>
    <w:p w:rsidR="004828C3" w:rsidRPr="0087606D" w:rsidRDefault="00C2108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</w:t>
      </w:r>
      <w:r w:rsidRPr="0087606D">
        <w:rPr>
          <w:rFonts w:ascii="Times New Roman" w:hAnsi="Times New Roman"/>
          <w:color w:val="000000"/>
          <w:sz w:val="28"/>
          <w:lang w:val="ru-RU"/>
        </w:rPr>
        <w:t>гих народов.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</w:t>
      </w:r>
      <w:r w:rsidRPr="0087606D">
        <w:rPr>
          <w:rFonts w:ascii="Times New Roman" w:hAnsi="Times New Roman"/>
          <w:color w:val="000000"/>
          <w:sz w:val="28"/>
          <w:lang w:val="ru-RU"/>
        </w:rPr>
        <w:t>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</w:t>
      </w:r>
      <w:r w:rsidRPr="0087606D">
        <w:rPr>
          <w:rFonts w:ascii="Times New Roman" w:hAnsi="Times New Roman"/>
          <w:color w:val="000000"/>
          <w:sz w:val="28"/>
          <w:lang w:val="ru-RU"/>
        </w:rPr>
        <w:t>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</w:t>
      </w:r>
      <w:r w:rsidRPr="0087606D">
        <w:rPr>
          <w:rFonts w:ascii="Times New Roman" w:hAnsi="Times New Roman"/>
          <w:color w:val="000000"/>
          <w:sz w:val="28"/>
          <w:lang w:val="ru-RU"/>
        </w:rPr>
        <w:t>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</w:t>
      </w:r>
      <w:r w:rsidRPr="0087606D">
        <w:rPr>
          <w:rFonts w:ascii="Times New Roman" w:hAnsi="Times New Roman"/>
          <w:color w:val="000000"/>
          <w:sz w:val="28"/>
          <w:lang w:val="ru-RU"/>
        </w:rPr>
        <w:t>нания. Развитие творческих способностей способствует росту самосознания, осознания себя как личности и члена общества.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</w:t>
      </w:r>
      <w:r w:rsidRPr="0087606D">
        <w:rPr>
          <w:rFonts w:ascii="Times New Roman" w:hAnsi="Times New Roman"/>
          <w:color w:val="000000"/>
          <w:sz w:val="28"/>
          <w:lang w:val="ru-RU"/>
        </w:rPr>
        <w:t>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</w:t>
      </w:r>
      <w:r w:rsidRPr="0087606D">
        <w:rPr>
          <w:rFonts w:ascii="Times New Roman" w:hAnsi="Times New Roman"/>
          <w:color w:val="000000"/>
          <w:sz w:val="28"/>
          <w:lang w:val="ru-RU"/>
        </w:rPr>
        <w:t>у наследию.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</w:t>
      </w:r>
      <w:r w:rsidRPr="0087606D">
        <w:rPr>
          <w:rFonts w:ascii="Times New Roman" w:hAnsi="Times New Roman"/>
          <w:color w:val="000000"/>
          <w:sz w:val="28"/>
          <w:lang w:val="ru-RU"/>
        </w:rPr>
        <w:t>ности. Навыки исследовательской деятельности развиваются при выполнении заданий культурно-исторической направленности.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</w:t>
      </w:r>
      <w:r w:rsidRPr="0087606D">
        <w:rPr>
          <w:rFonts w:ascii="Times New Roman" w:hAnsi="Times New Roman"/>
          <w:color w:val="000000"/>
          <w:sz w:val="28"/>
          <w:lang w:val="ru-RU"/>
        </w:rPr>
        <w:t>ирование эстетических чувств способствует активному неприятию действий, приносящих вред окружающей среде.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</w:t>
      </w:r>
      <w:r w:rsidRPr="0087606D">
        <w:rPr>
          <w:rFonts w:ascii="Times New Roman" w:hAnsi="Times New Roman"/>
          <w:color w:val="000000"/>
          <w:sz w:val="28"/>
          <w:lang w:val="ru-RU"/>
        </w:rPr>
        <w:t>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– обязательные требования к определённым заданиям по программе.</w:t>
      </w:r>
      <w:bookmarkStart w:id="9" w:name="_Toc124264881"/>
      <w:bookmarkEnd w:id="9"/>
    </w:p>
    <w:p w:rsidR="004828C3" w:rsidRPr="0087606D" w:rsidRDefault="00C21088">
      <w:pPr>
        <w:spacing w:after="0"/>
        <w:ind w:left="120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28C3" w:rsidRPr="0087606D" w:rsidRDefault="004828C3">
      <w:pPr>
        <w:spacing w:after="0"/>
        <w:ind w:left="120"/>
        <w:rPr>
          <w:lang w:val="ru-RU"/>
        </w:rPr>
      </w:pPr>
    </w:p>
    <w:p w:rsidR="004828C3" w:rsidRPr="0087606D" w:rsidRDefault="00C21088">
      <w:pPr>
        <w:spacing w:after="0" w:line="264" w:lineRule="auto"/>
        <w:ind w:left="12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</w:t>
      </w:r>
      <w:r w:rsidRPr="0087606D">
        <w:rPr>
          <w:rFonts w:ascii="Times New Roman" w:hAnsi="Times New Roman"/>
          <w:color w:val="000000"/>
          <w:sz w:val="28"/>
          <w:lang w:val="ru-RU"/>
        </w:rPr>
        <w:t>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828C3" w:rsidRDefault="00C210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форму </w:t>
      </w:r>
      <w:r>
        <w:rPr>
          <w:rFonts w:ascii="Times New Roman" w:hAnsi="Times New Roman"/>
          <w:color w:val="000000"/>
          <w:sz w:val="28"/>
        </w:rPr>
        <w:t>предмета, конструкции;</w:t>
      </w:r>
    </w:p>
    <w:p w:rsidR="004828C3" w:rsidRPr="0087606D" w:rsidRDefault="00C21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828C3" w:rsidRPr="0087606D" w:rsidRDefault="00C21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828C3" w:rsidRPr="0087606D" w:rsidRDefault="00C21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828C3" w:rsidRPr="0087606D" w:rsidRDefault="00C21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828C3" w:rsidRPr="0087606D" w:rsidRDefault="00C21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828C3" w:rsidRDefault="00C2108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828C3" w:rsidRPr="0087606D" w:rsidRDefault="00C21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в изображении (визуальном образе) на установленных основаниях;</w:t>
      </w:r>
    </w:p>
    <w:p w:rsidR="004828C3" w:rsidRPr="0087606D" w:rsidRDefault="00C21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828C3" w:rsidRPr="0087606D" w:rsidRDefault="00C21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828C3" w:rsidRPr="0087606D" w:rsidRDefault="00C2108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выявлять и анализировать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эмоциональное воздействие цветовых отношений в пространственной среде и плоскостном изображении.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828C3" w:rsidRPr="0087606D" w:rsidRDefault="00C21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проявлять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828C3" w:rsidRPr="0087606D" w:rsidRDefault="00C21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</w:t>
      </w:r>
      <w:r w:rsidRPr="0087606D">
        <w:rPr>
          <w:rFonts w:ascii="Times New Roman" w:hAnsi="Times New Roman"/>
          <w:color w:val="000000"/>
          <w:sz w:val="28"/>
          <w:lang w:val="ru-RU"/>
        </w:rPr>
        <w:t>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828C3" w:rsidRPr="0087606D" w:rsidRDefault="00C21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</w:t>
      </w:r>
      <w:r w:rsidRPr="0087606D">
        <w:rPr>
          <w:rFonts w:ascii="Times New Roman" w:hAnsi="Times New Roman"/>
          <w:color w:val="000000"/>
          <w:sz w:val="28"/>
          <w:lang w:val="ru-RU"/>
        </w:rPr>
        <w:t>нностях объектов и состояния природы, предметного мира человека, городской среды;</w:t>
      </w:r>
    </w:p>
    <w:p w:rsidR="004828C3" w:rsidRPr="0087606D" w:rsidRDefault="00C21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828C3" w:rsidRPr="0087606D" w:rsidRDefault="00C21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выводы, соответствующие </w:t>
      </w:r>
      <w:r w:rsidRPr="0087606D">
        <w:rPr>
          <w:rFonts w:ascii="Times New Roman" w:hAnsi="Times New Roman"/>
          <w:color w:val="000000"/>
          <w:sz w:val="28"/>
          <w:lang w:val="ru-RU"/>
        </w:rPr>
        <w:t>эстетическим, аналитическим и другим учебным установкам по результатам проведённого наблюдения;</w:t>
      </w:r>
    </w:p>
    <w:p w:rsidR="004828C3" w:rsidRPr="0087606D" w:rsidRDefault="00C21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828C3" w:rsidRPr="0087606D" w:rsidRDefault="00C21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</w:t>
      </w:r>
      <w:r w:rsidRPr="0087606D">
        <w:rPr>
          <w:rFonts w:ascii="Times New Roman" w:hAnsi="Times New Roman"/>
          <w:color w:val="000000"/>
          <w:sz w:val="28"/>
          <w:lang w:val="ru-RU"/>
        </w:rPr>
        <w:t>енно, по назначению в жизни людей;</w:t>
      </w:r>
    </w:p>
    <w:p w:rsidR="004828C3" w:rsidRPr="0087606D" w:rsidRDefault="00C21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828C3" w:rsidRPr="0087606D" w:rsidRDefault="00C2108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У обучающегося будут сфо</w:t>
      </w:r>
      <w:r w:rsidRPr="0087606D">
        <w:rPr>
          <w:rFonts w:ascii="Times New Roman" w:hAnsi="Times New Roman"/>
          <w:color w:val="000000"/>
          <w:sz w:val="28"/>
          <w:lang w:val="ru-RU"/>
        </w:rPr>
        <w:t>рмированы следующие умения работать с информацией как часть познавательных универсальных учебных действий:</w:t>
      </w:r>
    </w:p>
    <w:p w:rsidR="004828C3" w:rsidRDefault="00C2108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828C3" w:rsidRPr="0087606D" w:rsidRDefault="00C21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828C3" w:rsidRPr="0087606D" w:rsidRDefault="00C21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</w:t>
      </w:r>
      <w:r w:rsidRPr="0087606D">
        <w:rPr>
          <w:rFonts w:ascii="Times New Roman" w:hAnsi="Times New Roman"/>
          <w:color w:val="000000"/>
          <w:sz w:val="28"/>
          <w:lang w:val="ru-RU"/>
        </w:rPr>
        <w:t>рмации: поисковые системы Интернета, цифровые электронные средства, справочники, художественные альбомы и детские книги;</w:t>
      </w:r>
    </w:p>
    <w:p w:rsidR="004828C3" w:rsidRPr="0087606D" w:rsidRDefault="00C21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схемах;</w:t>
      </w:r>
    </w:p>
    <w:p w:rsidR="004828C3" w:rsidRPr="0087606D" w:rsidRDefault="00C21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828C3" w:rsidRPr="0087606D" w:rsidRDefault="00C21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</w:t>
      </w:r>
      <w:r w:rsidRPr="0087606D">
        <w:rPr>
          <w:rFonts w:ascii="Times New Roman" w:hAnsi="Times New Roman"/>
          <w:color w:val="000000"/>
          <w:sz w:val="28"/>
          <w:lang w:val="ru-RU"/>
        </w:rPr>
        <w:t>узеи и зарубежные художественные музеи (галереи) на основе установок и квестов, предложенных учителем;</w:t>
      </w:r>
    </w:p>
    <w:p w:rsidR="004828C3" w:rsidRPr="0087606D" w:rsidRDefault="00C2108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828C3" w:rsidRPr="0087606D" w:rsidRDefault="00C21088">
      <w:pPr>
        <w:spacing w:after="0" w:line="264" w:lineRule="auto"/>
        <w:ind w:left="12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У обучающегося будут сформиро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ваны следующие умения общения как часть коммуникативных универсальных учебных действий: </w:t>
      </w:r>
    </w:p>
    <w:p w:rsidR="004828C3" w:rsidRPr="0087606D" w:rsidRDefault="00C210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828C3" w:rsidRPr="0087606D" w:rsidRDefault="00C210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вести диалог и участвовать в обсуждении, про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828C3" w:rsidRPr="0087606D" w:rsidRDefault="00C210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</w:t>
      </w:r>
      <w:r w:rsidRPr="0087606D">
        <w:rPr>
          <w:rFonts w:ascii="Times New Roman" w:hAnsi="Times New Roman"/>
          <w:color w:val="000000"/>
          <w:sz w:val="28"/>
          <w:lang w:val="ru-RU"/>
        </w:rPr>
        <w:t>е общих позиций и учёта интересов в процессе совместной художественной деятельности;</w:t>
      </w:r>
    </w:p>
    <w:p w:rsidR="004828C3" w:rsidRPr="0087606D" w:rsidRDefault="00C210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828C3" w:rsidRPr="0087606D" w:rsidRDefault="00C210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</w:t>
      </w:r>
      <w:r w:rsidRPr="0087606D">
        <w:rPr>
          <w:rFonts w:ascii="Times New Roman" w:hAnsi="Times New Roman"/>
          <w:color w:val="000000"/>
          <w:sz w:val="28"/>
          <w:lang w:val="ru-RU"/>
        </w:rPr>
        <w:t>озиций их содержания и в соответствии с учебной задачей, поставленной учителем;</w:t>
      </w:r>
    </w:p>
    <w:p w:rsidR="004828C3" w:rsidRPr="0087606D" w:rsidRDefault="00C210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828C3" w:rsidRPr="0087606D" w:rsidRDefault="00C2108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</w:t>
      </w:r>
      <w:r w:rsidRPr="0087606D">
        <w:rPr>
          <w:rFonts w:ascii="Times New Roman" w:hAnsi="Times New Roman"/>
          <w:color w:val="000000"/>
          <w:sz w:val="28"/>
          <w:lang w:val="ru-RU"/>
        </w:rPr>
        <w:t>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828C3" w:rsidRPr="0087606D" w:rsidRDefault="00C21088">
      <w:pPr>
        <w:spacing w:after="0" w:line="264" w:lineRule="auto"/>
        <w:ind w:left="12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</w:t>
      </w:r>
      <w:r w:rsidRPr="0087606D">
        <w:rPr>
          <w:rFonts w:ascii="Times New Roman" w:hAnsi="Times New Roman"/>
          <w:b/>
          <w:color w:val="000000"/>
          <w:sz w:val="28"/>
          <w:lang w:val="ru-RU"/>
        </w:rPr>
        <w:t>ными действиями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828C3" w:rsidRPr="0087606D" w:rsidRDefault="00C210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828C3" w:rsidRPr="0087606D" w:rsidRDefault="00C210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соблюдать последовательност</w:t>
      </w:r>
      <w:r w:rsidRPr="0087606D">
        <w:rPr>
          <w:rFonts w:ascii="Times New Roman" w:hAnsi="Times New Roman"/>
          <w:color w:val="000000"/>
          <w:sz w:val="28"/>
          <w:lang w:val="ru-RU"/>
        </w:rPr>
        <w:t>ь учебных действий при выполнении задания;</w:t>
      </w:r>
    </w:p>
    <w:p w:rsidR="004828C3" w:rsidRPr="0087606D" w:rsidRDefault="00C210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828C3" w:rsidRPr="0087606D" w:rsidRDefault="00C2108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</w:t>
      </w:r>
      <w:r w:rsidRPr="0087606D">
        <w:rPr>
          <w:rFonts w:ascii="Times New Roman" w:hAnsi="Times New Roman"/>
          <w:color w:val="000000"/>
          <w:sz w:val="28"/>
          <w:lang w:val="ru-RU"/>
        </w:rPr>
        <w:t>атами, осуществлять контроль своей деятельности в процессе достижения результата.</w:t>
      </w:r>
    </w:p>
    <w:p w:rsidR="004828C3" w:rsidRPr="0087606D" w:rsidRDefault="004828C3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4828C3" w:rsidRPr="0087606D" w:rsidRDefault="004828C3">
      <w:pPr>
        <w:spacing w:after="0"/>
        <w:ind w:left="120"/>
        <w:rPr>
          <w:lang w:val="ru-RU"/>
        </w:rPr>
      </w:pPr>
    </w:p>
    <w:p w:rsidR="004828C3" w:rsidRPr="0087606D" w:rsidRDefault="00C21088">
      <w:pPr>
        <w:spacing w:after="0"/>
        <w:ind w:left="120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28C3" w:rsidRPr="0087606D" w:rsidRDefault="004828C3">
      <w:pPr>
        <w:spacing w:after="0" w:line="264" w:lineRule="auto"/>
        <w:ind w:left="120"/>
        <w:jc w:val="both"/>
        <w:rPr>
          <w:lang w:val="ru-RU"/>
        </w:rPr>
      </w:pPr>
    </w:p>
    <w:p w:rsidR="004828C3" w:rsidRPr="0087606D" w:rsidRDefault="00C21088">
      <w:pPr>
        <w:spacing w:after="0" w:line="264" w:lineRule="auto"/>
        <w:ind w:left="12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7606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Создавать зарисовки пам</w:t>
      </w:r>
      <w:r w:rsidRPr="0087606D">
        <w:rPr>
          <w:rFonts w:ascii="Times New Roman" w:hAnsi="Times New Roman"/>
          <w:color w:val="000000"/>
          <w:sz w:val="28"/>
          <w:lang w:val="ru-RU"/>
        </w:rPr>
        <w:t>ятников отечественной и мировой архитектуры.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представления о красоте человека, создавать образ женщины в русском народном костюме и образ мужчины в народном костюме.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</w:t>
      </w:r>
      <w:r w:rsidRPr="0087606D">
        <w:rPr>
          <w:rFonts w:ascii="Times New Roman" w:hAnsi="Times New Roman"/>
          <w:color w:val="000000"/>
          <w:sz w:val="28"/>
          <w:lang w:val="ru-RU"/>
        </w:rPr>
        <w:t>ажа (по представлению из выбранной культурной эпохи).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</w:t>
      </w:r>
      <w:r w:rsidRPr="0087606D">
        <w:rPr>
          <w:rFonts w:ascii="Times New Roman" w:hAnsi="Times New Roman"/>
          <w:color w:val="000000"/>
          <w:sz w:val="28"/>
          <w:lang w:val="ru-RU"/>
        </w:rPr>
        <w:t>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87606D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87606D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87606D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87606D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87606D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87606D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87606D">
        <w:rPr>
          <w:rFonts w:ascii="Times New Roman" w:hAnsi="Times New Roman"/>
          <w:color w:val="000000"/>
          <w:sz w:val="28"/>
          <w:lang w:val="ru-RU"/>
        </w:rPr>
        <w:t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</w:t>
      </w:r>
      <w:r w:rsidRPr="0087606D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Поним</w:t>
      </w:r>
      <w:r w:rsidRPr="0087606D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87606D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87606D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87606D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87606D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87606D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87606D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87606D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7606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М</w:t>
      </w:r>
      <w:r w:rsidRPr="0087606D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87606D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87606D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87606D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7606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87606D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828C3" w:rsidRPr="0087606D" w:rsidRDefault="00C21088">
      <w:pPr>
        <w:spacing w:after="0" w:line="264" w:lineRule="auto"/>
        <w:ind w:firstLine="600"/>
        <w:jc w:val="both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</w:t>
      </w:r>
      <w:r w:rsidRPr="0087606D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4828C3" w:rsidRPr="0087606D" w:rsidRDefault="004828C3">
      <w:pPr>
        <w:rPr>
          <w:lang w:val="ru-RU"/>
        </w:rPr>
        <w:sectPr w:rsidR="004828C3" w:rsidRPr="0087606D">
          <w:pgSz w:w="11906" w:h="16383"/>
          <w:pgMar w:top="1134" w:right="850" w:bottom="1134" w:left="1701" w:header="720" w:footer="720" w:gutter="0"/>
          <w:cols w:space="720"/>
        </w:sectPr>
      </w:pPr>
    </w:p>
    <w:p w:rsidR="0087606D" w:rsidRPr="0087606D" w:rsidRDefault="00C21088" w:rsidP="0087606D">
      <w:pPr>
        <w:spacing w:after="0"/>
        <w:ind w:left="120"/>
        <w:rPr>
          <w:lang w:val="ru-RU"/>
        </w:rPr>
      </w:pPr>
      <w:bookmarkStart w:id="11" w:name="block-29465704"/>
      <w:bookmarkEnd w:id="8"/>
      <w:r w:rsidRPr="008760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28C3" w:rsidRDefault="00C21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4828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8C3" w:rsidRDefault="004828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28C3" w:rsidRDefault="004828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28C3" w:rsidRDefault="004828C3">
            <w:pPr>
              <w:spacing w:after="0"/>
              <w:ind w:left="135"/>
            </w:pPr>
          </w:p>
        </w:tc>
      </w:tr>
      <w:tr w:rsidR="004828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8C3" w:rsidRDefault="004828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8C3" w:rsidRDefault="004828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8C3" w:rsidRDefault="004828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8C3" w:rsidRDefault="004828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8C3" w:rsidRDefault="004828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8C3" w:rsidRDefault="004828C3"/>
        </w:tc>
      </w:tr>
      <w:tr w:rsidR="004828C3" w:rsidRPr="00876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28C3" w:rsidRPr="00876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28C3" w:rsidRPr="00876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28C3" w:rsidRPr="00876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28C3" w:rsidRPr="0087606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828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28C3" w:rsidRDefault="004828C3"/>
        </w:tc>
      </w:tr>
    </w:tbl>
    <w:p w:rsidR="0087606D" w:rsidRDefault="0087606D">
      <w:pPr>
        <w:spacing w:after="0"/>
        <w:ind w:left="120"/>
        <w:rPr>
          <w:lang w:val="ru-RU"/>
        </w:rPr>
      </w:pPr>
      <w:bookmarkStart w:id="12" w:name="block-29465707"/>
      <w:bookmarkEnd w:id="11"/>
    </w:p>
    <w:p w:rsidR="0087606D" w:rsidRDefault="0087606D">
      <w:pPr>
        <w:spacing w:after="0"/>
        <w:ind w:left="120"/>
        <w:rPr>
          <w:lang w:val="ru-RU"/>
        </w:rPr>
      </w:pPr>
    </w:p>
    <w:p w:rsidR="0087606D" w:rsidRDefault="0087606D">
      <w:pPr>
        <w:spacing w:after="0"/>
        <w:ind w:left="120"/>
        <w:rPr>
          <w:lang w:val="ru-RU"/>
        </w:rPr>
      </w:pPr>
    </w:p>
    <w:p w:rsidR="0087606D" w:rsidRDefault="0087606D">
      <w:pPr>
        <w:spacing w:after="0"/>
        <w:ind w:left="120"/>
        <w:rPr>
          <w:lang w:val="ru-RU"/>
        </w:rPr>
      </w:pPr>
    </w:p>
    <w:p w:rsidR="0087606D" w:rsidRDefault="0087606D">
      <w:pPr>
        <w:spacing w:after="0"/>
        <w:ind w:left="120"/>
        <w:rPr>
          <w:lang w:val="ru-RU"/>
        </w:rPr>
      </w:pPr>
    </w:p>
    <w:p w:rsidR="0087606D" w:rsidRDefault="0087606D">
      <w:pPr>
        <w:spacing w:after="0"/>
        <w:ind w:left="120"/>
        <w:rPr>
          <w:lang w:val="ru-RU"/>
        </w:rPr>
      </w:pPr>
    </w:p>
    <w:p w:rsidR="0087606D" w:rsidRDefault="0087606D">
      <w:pPr>
        <w:spacing w:after="0"/>
        <w:ind w:left="120"/>
        <w:rPr>
          <w:lang w:val="ru-RU"/>
        </w:rPr>
      </w:pPr>
    </w:p>
    <w:p w:rsidR="0087606D" w:rsidRDefault="0087606D">
      <w:pPr>
        <w:spacing w:after="0"/>
        <w:ind w:left="120"/>
        <w:rPr>
          <w:lang w:val="ru-RU"/>
        </w:rPr>
      </w:pPr>
    </w:p>
    <w:p w:rsidR="0087606D" w:rsidRDefault="0087606D">
      <w:pPr>
        <w:spacing w:after="0"/>
        <w:ind w:left="120"/>
        <w:rPr>
          <w:lang w:val="ru-RU"/>
        </w:rPr>
      </w:pPr>
    </w:p>
    <w:p w:rsidR="0087606D" w:rsidRDefault="0087606D">
      <w:pPr>
        <w:spacing w:after="0"/>
        <w:ind w:left="120"/>
        <w:rPr>
          <w:lang w:val="ru-RU"/>
        </w:rPr>
      </w:pPr>
    </w:p>
    <w:p w:rsidR="0087606D" w:rsidRDefault="0087606D">
      <w:pPr>
        <w:spacing w:after="0"/>
        <w:ind w:left="120"/>
        <w:rPr>
          <w:lang w:val="ru-RU"/>
        </w:rPr>
      </w:pPr>
    </w:p>
    <w:p w:rsidR="004828C3" w:rsidRDefault="00C21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828C3" w:rsidRDefault="00C210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388"/>
      </w:tblGrid>
      <w:tr w:rsidR="004828C3" w:rsidTr="0087606D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28C3" w:rsidRDefault="004828C3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28C3" w:rsidRDefault="004828C3">
            <w:pPr>
              <w:spacing w:after="0"/>
              <w:ind w:left="135"/>
            </w:pPr>
          </w:p>
        </w:tc>
        <w:tc>
          <w:tcPr>
            <w:tcW w:w="4996" w:type="dxa"/>
            <w:gridSpan w:val="3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28C3" w:rsidRDefault="004828C3">
            <w:pPr>
              <w:spacing w:after="0"/>
              <w:ind w:left="135"/>
            </w:pPr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8C3" w:rsidRDefault="004828C3"/>
        </w:tc>
        <w:tc>
          <w:tcPr>
            <w:tcW w:w="3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8C3" w:rsidRDefault="004828C3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28C3" w:rsidRDefault="004828C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28C3" w:rsidRDefault="004828C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28C3" w:rsidRDefault="004828C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8C3" w:rsidRDefault="004828C3"/>
        </w:tc>
        <w:tc>
          <w:tcPr>
            <w:tcW w:w="2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28C3" w:rsidRDefault="004828C3"/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</w:t>
            </w: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</w:t>
            </w: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народов </w:t>
            </w: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</w:t>
            </w: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28C3" w:rsidRPr="0087606D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лепим из пластилина эскиз памятника героям или мемориального комплекса</w:t>
            </w: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6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828C3" w:rsidRDefault="004828C3">
            <w:pPr>
              <w:spacing w:after="0"/>
              <w:ind w:left="135"/>
            </w:pP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4828C3" w:rsidTr="0087606D">
        <w:trPr>
          <w:trHeight w:val="144"/>
          <w:tblCellSpacing w:w="20" w:type="nil"/>
        </w:trPr>
        <w:tc>
          <w:tcPr>
            <w:tcW w:w="4836" w:type="dxa"/>
            <w:gridSpan w:val="2"/>
            <w:tcMar>
              <w:top w:w="50" w:type="dxa"/>
              <w:left w:w="100" w:type="dxa"/>
            </w:tcMar>
            <w:vAlign w:val="center"/>
          </w:tcPr>
          <w:p w:rsidR="004828C3" w:rsidRPr="0087606D" w:rsidRDefault="00C21088">
            <w:pPr>
              <w:spacing w:after="0"/>
              <w:ind w:left="135"/>
              <w:rPr>
                <w:lang w:val="ru-RU"/>
              </w:rPr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 w:rsidRPr="00876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28C3" w:rsidRDefault="00C21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735" w:type="dxa"/>
            <w:gridSpan w:val="2"/>
            <w:tcMar>
              <w:top w:w="50" w:type="dxa"/>
              <w:left w:w="100" w:type="dxa"/>
            </w:tcMar>
            <w:vAlign w:val="center"/>
          </w:tcPr>
          <w:p w:rsidR="004828C3" w:rsidRDefault="004828C3"/>
        </w:tc>
      </w:tr>
    </w:tbl>
    <w:p w:rsidR="004828C3" w:rsidRDefault="004828C3">
      <w:pPr>
        <w:sectPr w:rsidR="004828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28C3" w:rsidRPr="0087606D" w:rsidRDefault="00C21088">
      <w:pPr>
        <w:spacing w:after="0"/>
        <w:ind w:left="120"/>
        <w:rPr>
          <w:lang w:val="ru-RU"/>
        </w:rPr>
      </w:pPr>
      <w:bookmarkStart w:id="13" w:name="block-29465708"/>
      <w:bookmarkEnd w:id="12"/>
      <w:r w:rsidRPr="0087606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828C3" w:rsidRDefault="00C2108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28C3" w:rsidRPr="0087606D" w:rsidRDefault="00C21088" w:rsidP="0087606D">
      <w:pPr>
        <w:spacing w:after="0" w:line="240" w:lineRule="auto"/>
        <w:ind w:left="120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b50a40d-f8ae-4e5d-8e70-919f427dc0ce"/>
      <w:r w:rsidRPr="0087606D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4-й класс: учебник, </w:t>
      </w:r>
      <w:r w:rsidRPr="0087606D">
        <w:rPr>
          <w:rFonts w:ascii="Times New Roman" w:hAnsi="Times New Roman"/>
          <w:color w:val="000000"/>
          <w:sz w:val="28"/>
          <w:lang w:val="ru-RU"/>
        </w:rPr>
        <w:t>4 класс/ Неменская Л. А.; под ред. Неменского Б. М., Акционерное общество «Издательство «Просвещение»</w:t>
      </w:r>
      <w:bookmarkEnd w:id="14"/>
      <w:r w:rsidRPr="008760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828C3" w:rsidRPr="0087606D" w:rsidRDefault="00C21088">
      <w:pPr>
        <w:spacing w:after="0" w:line="480" w:lineRule="auto"/>
        <w:ind w:left="120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828C3" w:rsidRPr="0087606D" w:rsidRDefault="00C21088">
      <w:pPr>
        <w:spacing w:after="0"/>
        <w:ind w:left="120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​</w:t>
      </w:r>
    </w:p>
    <w:p w:rsidR="004828C3" w:rsidRPr="0087606D" w:rsidRDefault="00C21088">
      <w:pPr>
        <w:spacing w:after="0" w:line="480" w:lineRule="auto"/>
        <w:ind w:left="120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828C3" w:rsidRPr="0087606D" w:rsidRDefault="00C21088" w:rsidP="0087606D">
      <w:pPr>
        <w:spacing w:after="0" w:line="240" w:lineRule="auto"/>
        <w:ind w:left="120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​‌</w:t>
      </w:r>
      <w:r w:rsidRPr="0087606D">
        <w:rPr>
          <w:rFonts w:ascii="Times New Roman" w:hAnsi="Times New Roman"/>
          <w:color w:val="000000"/>
          <w:sz w:val="28"/>
          <w:lang w:val="ru-RU"/>
        </w:rPr>
        <w:t>Учебник по изобразительному искусству Л.А. Неменская. 4 класс</w:t>
      </w:r>
      <w:r w:rsidRPr="0087606D">
        <w:rPr>
          <w:sz w:val="28"/>
          <w:lang w:val="ru-RU"/>
        </w:rPr>
        <w:br/>
      </w:r>
      <w:r w:rsidRPr="0087606D">
        <w:rPr>
          <w:rFonts w:ascii="Times New Roman" w:hAnsi="Times New Roman"/>
          <w:color w:val="000000"/>
          <w:sz w:val="28"/>
          <w:lang w:val="ru-RU"/>
        </w:rPr>
        <w:t>Рабочая программа по ИЗО для 4 класса</w:t>
      </w:r>
      <w:r w:rsidRPr="0087606D">
        <w:rPr>
          <w:sz w:val="28"/>
          <w:lang w:val="ru-RU"/>
        </w:rPr>
        <w:br/>
      </w:r>
      <w:r w:rsidRPr="0087606D">
        <w:rPr>
          <w:rFonts w:ascii="Times New Roman" w:hAnsi="Times New Roman"/>
          <w:color w:val="000000"/>
          <w:sz w:val="28"/>
          <w:lang w:val="ru-RU"/>
        </w:rPr>
        <w:t>Пособие</w:t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для учителей общеобразоват.</w:t>
      </w:r>
      <w:r w:rsidR="0087606D">
        <w:rPr>
          <w:rFonts w:ascii="Times New Roman" w:hAnsi="Times New Roman"/>
          <w:color w:val="000000"/>
          <w:sz w:val="28"/>
          <w:lang w:val="ru-RU"/>
        </w:rPr>
        <w:t xml:space="preserve"> учреждений – М. : Просвещение,</w:t>
      </w:r>
      <w:r w:rsidRPr="0087606D">
        <w:rPr>
          <w:rFonts w:ascii="Times New Roman" w:hAnsi="Times New Roman"/>
          <w:color w:val="000000"/>
          <w:sz w:val="28"/>
          <w:lang w:val="ru-RU"/>
        </w:rPr>
        <w:t>2023</w:t>
      </w:r>
      <w:r w:rsidRPr="0087606D">
        <w:rPr>
          <w:sz w:val="28"/>
          <w:lang w:val="ru-RU"/>
        </w:rPr>
        <w:br/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Словарь искусствоведческих терминов. </w:t>
      </w:r>
      <w:r w:rsidRPr="0087606D">
        <w:rPr>
          <w:sz w:val="28"/>
          <w:lang w:val="ru-RU"/>
        </w:rPr>
        <w:br/>
      </w:r>
      <w:r w:rsidRPr="0087606D">
        <w:rPr>
          <w:rFonts w:ascii="Times New Roman" w:hAnsi="Times New Roman"/>
          <w:color w:val="000000"/>
          <w:sz w:val="28"/>
          <w:lang w:val="ru-RU"/>
        </w:rPr>
        <w:t>Поурочные разработки по ИЗО 4 класс</w:t>
      </w:r>
      <w:r w:rsidRPr="0087606D">
        <w:rPr>
          <w:sz w:val="28"/>
          <w:lang w:val="ru-RU"/>
        </w:rPr>
        <w:br/>
      </w:r>
      <w:bookmarkStart w:id="15" w:name="27f88a84-cde6-45cc-9a12-309dd9b67dab"/>
      <w:bookmarkEnd w:id="15"/>
      <w:r w:rsidRPr="0087606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828C3" w:rsidRPr="0087606D" w:rsidRDefault="004828C3">
      <w:pPr>
        <w:spacing w:after="0"/>
        <w:ind w:left="120"/>
        <w:rPr>
          <w:lang w:val="ru-RU"/>
        </w:rPr>
      </w:pPr>
    </w:p>
    <w:p w:rsidR="004828C3" w:rsidRPr="0087606D" w:rsidRDefault="00C21088">
      <w:pPr>
        <w:spacing w:after="0" w:line="480" w:lineRule="auto"/>
        <w:ind w:left="120"/>
        <w:rPr>
          <w:lang w:val="ru-RU"/>
        </w:rPr>
      </w:pPr>
      <w:r w:rsidRPr="008760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828C3" w:rsidRPr="0087606D" w:rsidRDefault="00C21088" w:rsidP="0087606D">
      <w:pPr>
        <w:spacing w:after="0" w:line="240" w:lineRule="auto"/>
        <w:ind w:left="120"/>
        <w:rPr>
          <w:lang w:val="ru-RU"/>
        </w:rPr>
      </w:pPr>
      <w:r w:rsidRPr="0087606D">
        <w:rPr>
          <w:rFonts w:ascii="Times New Roman" w:hAnsi="Times New Roman"/>
          <w:color w:val="000000"/>
          <w:sz w:val="28"/>
          <w:lang w:val="ru-RU"/>
        </w:rPr>
        <w:t>​</w:t>
      </w:r>
      <w:r w:rsidRPr="0087606D">
        <w:rPr>
          <w:rFonts w:ascii="Times New Roman" w:hAnsi="Times New Roman"/>
          <w:color w:val="333333"/>
          <w:sz w:val="28"/>
          <w:lang w:val="ru-RU"/>
        </w:rPr>
        <w:t>​‌</w:t>
      </w:r>
      <w:r w:rsidR="0087606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6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876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606D">
        <w:rPr>
          <w:sz w:val="28"/>
          <w:lang w:val="ru-RU"/>
        </w:rPr>
        <w:br/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6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876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606D">
        <w:rPr>
          <w:sz w:val="28"/>
          <w:lang w:val="ru-RU"/>
        </w:rPr>
        <w:br/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6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876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606D">
        <w:rPr>
          <w:sz w:val="28"/>
          <w:lang w:val="ru-RU"/>
        </w:rPr>
        <w:br/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6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876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606D">
        <w:rPr>
          <w:sz w:val="28"/>
          <w:lang w:val="ru-RU"/>
        </w:rPr>
        <w:br/>
      </w:r>
      <w:r w:rsidRPr="00876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7606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</w:t>
      </w:r>
      <w:r w:rsidRPr="0087606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</w:t>
      </w:r>
      <w:r w:rsidRPr="0087606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7606D">
        <w:rPr>
          <w:sz w:val="28"/>
          <w:lang w:val="ru-RU"/>
        </w:rPr>
        <w:br/>
      </w:r>
      <w:bookmarkStart w:id="16" w:name="e2d6e2bf-4893-4145-be02-d49817b4b26f"/>
      <w:bookmarkEnd w:id="16"/>
      <w:r w:rsidRPr="0087606D">
        <w:rPr>
          <w:rFonts w:ascii="Times New Roman" w:hAnsi="Times New Roman"/>
          <w:color w:val="333333"/>
          <w:sz w:val="28"/>
          <w:lang w:val="ru-RU"/>
        </w:rPr>
        <w:t>‌</w:t>
      </w:r>
      <w:r w:rsidRPr="0087606D">
        <w:rPr>
          <w:rFonts w:ascii="Times New Roman" w:hAnsi="Times New Roman"/>
          <w:color w:val="000000"/>
          <w:sz w:val="28"/>
          <w:lang w:val="ru-RU"/>
        </w:rPr>
        <w:t>​</w:t>
      </w:r>
    </w:p>
    <w:p w:rsidR="00C21088" w:rsidRPr="0087606D" w:rsidRDefault="00C21088">
      <w:pPr>
        <w:rPr>
          <w:lang w:val="ru-RU"/>
        </w:rPr>
      </w:pPr>
      <w:bookmarkStart w:id="17" w:name="_GoBack"/>
      <w:bookmarkEnd w:id="13"/>
      <w:bookmarkEnd w:id="17"/>
    </w:p>
    <w:sectPr w:rsidR="00C21088" w:rsidRPr="008760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608"/>
    <w:multiLevelType w:val="multilevel"/>
    <w:tmpl w:val="16505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933B7A"/>
    <w:multiLevelType w:val="multilevel"/>
    <w:tmpl w:val="103E7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D428B"/>
    <w:multiLevelType w:val="multilevel"/>
    <w:tmpl w:val="32789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945DF"/>
    <w:multiLevelType w:val="multilevel"/>
    <w:tmpl w:val="A3649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763047"/>
    <w:multiLevelType w:val="multilevel"/>
    <w:tmpl w:val="9BFCB8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B26DE0"/>
    <w:multiLevelType w:val="multilevel"/>
    <w:tmpl w:val="F93AB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828C3"/>
    <w:rsid w:val="004828C3"/>
    <w:rsid w:val="0087606D"/>
    <w:rsid w:val="00C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fcca" TargetMode="External"/><Relationship Id="rId21" Type="http://schemas.openxmlformats.org/officeDocument/2006/relationships/hyperlink" Target="https://uchi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63" Type="http://schemas.openxmlformats.org/officeDocument/2006/relationships/hyperlink" Target="https://nsportal.ru" TargetMode="External"/><Relationship Id="rId68" Type="http://schemas.openxmlformats.org/officeDocument/2006/relationships/hyperlink" Target="https://m.edsoo.ru/8a14f270" TargetMode="External"/><Relationship Id="rId84" Type="http://schemas.openxmlformats.org/officeDocument/2006/relationships/hyperlink" Target="https://m.edsoo.ru/8a151a7a" TargetMode="External"/><Relationship Id="rId89" Type="http://schemas.openxmlformats.org/officeDocument/2006/relationships/hyperlink" Target="https://infourok.ru" TargetMode="External"/><Relationship Id="rId7" Type="http://schemas.openxmlformats.org/officeDocument/2006/relationships/hyperlink" Target="https://m.edsoo.ru/7f4129ea" TargetMode="External"/><Relationship Id="rId71" Type="http://schemas.openxmlformats.org/officeDocument/2006/relationships/hyperlink" Target="https://infourok.ru" TargetMode="External"/><Relationship Id="rId92" Type="http://schemas.openxmlformats.org/officeDocument/2006/relationships/hyperlink" Target="https://multiurok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1070" TargetMode="External"/><Relationship Id="rId29" Type="http://schemas.openxmlformats.org/officeDocument/2006/relationships/hyperlink" Target="https://infourok.ru" TargetMode="Externa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s://m.edsoo.ru/8a14ede8" TargetMode="External"/><Relationship Id="rId32" Type="http://schemas.openxmlformats.org/officeDocument/2006/relationships/hyperlink" Target="https://m.edsoo.ru/8a14f838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multiurok.ru" TargetMode="External"/><Relationship Id="rId45" Type="http://schemas.openxmlformats.org/officeDocument/2006/relationships/hyperlink" Target="https://multiurok.ru" TargetMode="External"/><Relationship Id="rId53" Type="http://schemas.openxmlformats.org/officeDocument/2006/relationships/hyperlink" Target="https://uchi.ru" TargetMode="External"/><Relationship Id="rId58" Type="http://schemas.openxmlformats.org/officeDocument/2006/relationships/hyperlink" Target="https://nsportal.ru" TargetMode="External"/><Relationship Id="rId66" Type="http://schemas.openxmlformats.org/officeDocument/2006/relationships/hyperlink" Target="https://ya-uchitel.ru" TargetMode="External"/><Relationship Id="rId74" Type="http://schemas.openxmlformats.org/officeDocument/2006/relationships/hyperlink" Target="https://multiurok.ru" TargetMode="External"/><Relationship Id="rId79" Type="http://schemas.openxmlformats.org/officeDocument/2006/relationships/hyperlink" Target="https://m.edsoo.ru/8a151584" TargetMode="External"/><Relationship Id="rId87" Type="http://schemas.openxmlformats.org/officeDocument/2006/relationships/hyperlink" Target="https://multiurok.ru" TargetMode="External"/><Relationship Id="rId102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ya-uchitel.ru" TargetMode="External"/><Relationship Id="rId82" Type="http://schemas.openxmlformats.org/officeDocument/2006/relationships/hyperlink" Target="https://m.edsoo.ru/8a14faa4" TargetMode="External"/><Relationship Id="rId90" Type="http://schemas.openxmlformats.org/officeDocument/2006/relationships/hyperlink" Target="https://uchi.ru" TargetMode="External"/><Relationship Id="rId95" Type="http://schemas.openxmlformats.org/officeDocument/2006/relationships/hyperlink" Target="https://uchi.ru" TargetMode="External"/><Relationship Id="rId19" Type="http://schemas.openxmlformats.org/officeDocument/2006/relationships/hyperlink" Target="https://nsportal.ru" TargetMode="External"/><Relationship Id="rId14" Type="http://schemas.openxmlformats.org/officeDocument/2006/relationships/hyperlink" Target="https://m.edsoo.ru/8a150e90" TargetMode="External"/><Relationship Id="rId22" Type="http://schemas.openxmlformats.org/officeDocument/2006/relationships/hyperlink" Target="https://ya-uchitel.ru" TargetMode="External"/><Relationship Id="rId27" Type="http://schemas.openxmlformats.org/officeDocument/2006/relationships/hyperlink" Target="https://multiurok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multiurok.ru" TargetMode="External"/><Relationship Id="rId43" Type="http://schemas.openxmlformats.org/officeDocument/2006/relationships/hyperlink" Target="https://uchi.ru" TargetMode="External"/><Relationship Id="rId48" Type="http://schemas.openxmlformats.org/officeDocument/2006/relationships/hyperlink" Target="https://uchi.ru" TargetMode="External"/><Relationship Id="rId56" Type="http://schemas.openxmlformats.org/officeDocument/2006/relationships/hyperlink" Target="https://m.edsoo.ru/8a14e938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hyperlink" Target="https://multiurok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multiurok.ru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7f4129ea" TargetMode="External"/><Relationship Id="rId51" Type="http://schemas.openxmlformats.org/officeDocument/2006/relationships/hyperlink" Target="https://nsportal.ru" TargetMode="External"/><Relationship Id="rId72" Type="http://schemas.openxmlformats.org/officeDocument/2006/relationships/hyperlink" Target="https://uchi.ru" TargetMode="External"/><Relationship Id="rId80" Type="http://schemas.openxmlformats.org/officeDocument/2006/relationships/hyperlink" Target="https://m.edsoo.ru/8a15074c" TargetMode="External"/><Relationship Id="rId85" Type="http://schemas.openxmlformats.org/officeDocument/2006/relationships/hyperlink" Target="https://m.edsoo.ru/8a151318" TargetMode="External"/><Relationship Id="rId93" Type="http://schemas.openxmlformats.org/officeDocument/2006/relationships/hyperlink" Target="https://nsportal.ru" TargetMode="External"/><Relationship Id="rId98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d4ca" TargetMode="External"/><Relationship Id="rId17" Type="http://schemas.openxmlformats.org/officeDocument/2006/relationships/hyperlink" Target="https://m.edsoo.ru/8a14eafa" TargetMode="External"/><Relationship Id="rId25" Type="http://schemas.openxmlformats.org/officeDocument/2006/relationships/hyperlink" Target="https://m.edsoo.ru/8a14e302" TargetMode="External"/><Relationship Id="rId33" Type="http://schemas.openxmlformats.org/officeDocument/2006/relationships/hyperlink" Target="https://m.edsoo.ru/8a14db64" TargetMode="External"/><Relationship Id="rId38" Type="http://schemas.openxmlformats.org/officeDocument/2006/relationships/hyperlink" Target="https://uchi.ru" TargetMode="External"/><Relationship Id="rId46" Type="http://schemas.openxmlformats.org/officeDocument/2006/relationships/hyperlink" Target="https://nsportal.ru" TargetMode="External"/><Relationship Id="rId59" Type="http://schemas.openxmlformats.org/officeDocument/2006/relationships/hyperlink" Target="https://infourok.ru" TargetMode="External"/><Relationship Id="rId67" Type="http://schemas.openxmlformats.org/officeDocument/2006/relationships/hyperlink" Target="https://m.edsoo.ru/8a14f036" TargetMode="External"/><Relationship Id="rId103" Type="http://schemas.openxmlformats.org/officeDocument/2006/relationships/hyperlink" Target="https://uchi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nsportal.ru" TargetMode="External"/><Relationship Id="rId54" Type="http://schemas.openxmlformats.org/officeDocument/2006/relationships/hyperlink" Target="https://ya-uchitel.ru" TargetMode="External"/><Relationship Id="rId62" Type="http://schemas.openxmlformats.org/officeDocument/2006/relationships/hyperlink" Target="https://multiurok.ru" TargetMode="External"/><Relationship Id="rId70" Type="http://schemas.openxmlformats.org/officeDocument/2006/relationships/hyperlink" Target="https://nsportal.ru" TargetMode="External"/><Relationship Id="rId75" Type="http://schemas.openxmlformats.org/officeDocument/2006/relationships/hyperlink" Target="https://nsportal.ru" TargetMode="External"/><Relationship Id="rId83" Type="http://schemas.openxmlformats.org/officeDocument/2006/relationships/hyperlink" Target="https://m.edsoo.ru/8a150a80" TargetMode="External"/><Relationship Id="rId88" Type="http://schemas.openxmlformats.org/officeDocument/2006/relationships/hyperlink" Target="https://nsportal.ru" TargetMode="External"/><Relationship Id="rId91" Type="http://schemas.openxmlformats.org/officeDocument/2006/relationships/hyperlink" Target="https://ya-uchitel.ru" TargetMode="External"/><Relationship Id="rId96" Type="http://schemas.openxmlformats.org/officeDocument/2006/relationships/hyperlink" Target="https://ya-uchite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4f630" TargetMode="External"/><Relationship Id="rId23" Type="http://schemas.openxmlformats.org/officeDocument/2006/relationships/hyperlink" Target="https://m.edsoo.ru/8a14ec6c" TargetMode="External"/><Relationship Id="rId28" Type="http://schemas.openxmlformats.org/officeDocument/2006/relationships/hyperlink" Target="https://nsportal.ru" TargetMode="External"/><Relationship Id="rId36" Type="http://schemas.openxmlformats.org/officeDocument/2006/relationships/hyperlink" Target="https://nsportal.ru" TargetMode="External"/><Relationship Id="rId49" Type="http://schemas.openxmlformats.org/officeDocument/2006/relationships/hyperlink" Target="https://ya-uchitel.ru" TargetMode="External"/><Relationship Id="rId57" Type="http://schemas.openxmlformats.org/officeDocument/2006/relationships/hyperlink" Target="https://multiurok.ru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ya-uchitel.ru" TargetMode="External"/><Relationship Id="rId44" Type="http://schemas.openxmlformats.org/officeDocument/2006/relationships/hyperlink" Target="https://ya-uchitel.ru" TargetMode="External"/><Relationship Id="rId52" Type="http://schemas.openxmlformats.org/officeDocument/2006/relationships/hyperlink" Target="https://infourok.ru" TargetMode="External"/><Relationship Id="rId60" Type="http://schemas.openxmlformats.org/officeDocument/2006/relationships/hyperlink" Target="https://uchi.ru" TargetMode="External"/><Relationship Id="rId65" Type="http://schemas.openxmlformats.org/officeDocument/2006/relationships/hyperlink" Target="https://uchi.ru" TargetMode="External"/><Relationship Id="rId73" Type="http://schemas.openxmlformats.org/officeDocument/2006/relationships/hyperlink" Target="https://ya-uchitel.ru" TargetMode="External"/><Relationship Id="rId78" Type="http://schemas.openxmlformats.org/officeDocument/2006/relationships/hyperlink" Target="https://ya-uchitel.ru" TargetMode="External"/><Relationship Id="rId81" Type="http://schemas.openxmlformats.org/officeDocument/2006/relationships/hyperlink" Target="https://m.edsoo.ru/8a15088c" TargetMode="External"/><Relationship Id="rId86" Type="http://schemas.openxmlformats.org/officeDocument/2006/relationships/hyperlink" Target="https://m.edsoo.ru/8a15006c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m.edsoo.ru/8a14e6b8" TargetMode="External"/><Relationship Id="rId101" Type="http://schemas.openxmlformats.org/officeDocument/2006/relationships/hyperlink" Target="https://ns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d4e" TargetMode="External"/><Relationship Id="rId18" Type="http://schemas.openxmlformats.org/officeDocument/2006/relationships/hyperlink" Target="https://multiurok.ru" TargetMode="External"/><Relationship Id="rId39" Type="http://schemas.openxmlformats.org/officeDocument/2006/relationships/hyperlink" Target="https://ya-uchitel.ru" TargetMode="External"/><Relationship Id="rId34" Type="http://schemas.openxmlformats.org/officeDocument/2006/relationships/hyperlink" Target="https://m.edsoo.ru/8a14d7b8" TargetMode="External"/><Relationship Id="rId50" Type="http://schemas.openxmlformats.org/officeDocument/2006/relationships/hyperlink" Target="https://multiurok.ru" TargetMode="External"/><Relationship Id="rId55" Type="http://schemas.openxmlformats.org/officeDocument/2006/relationships/hyperlink" Target="https://m.edsoo.ru/8a14ec6c" TargetMode="External"/><Relationship Id="rId76" Type="http://schemas.openxmlformats.org/officeDocument/2006/relationships/hyperlink" Target="https://infourok.ru" TargetMode="External"/><Relationship Id="rId97" Type="http://schemas.openxmlformats.org/officeDocument/2006/relationships/hyperlink" Target="https://m.edsoo.ru/8a150cb0" TargetMode="External"/><Relationship Id="rId104" Type="http://schemas.openxmlformats.org/officeDocument/2006/relationships/hyperlink" Target="https://ya-uchi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5812</Words>
  <Characters>33131</Characters>
  <Application>Microsoft Office Word</Application>
  <DocSecurity>0</DocSecurity>
  <Lines>276</Lines>
  <Paragraphs>77</Paragraphs>
  <ScaleCrop>false</ScaleCrop>
  <Company/>
  <LinksUpToDate>false</LinksUpToDate>
  <CharactersWithSpaces>38866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2023-11-06T18:16:00Z</dcterms:created>
  <dcterms:modified xsi:type="dcterms:W3CDTF">2023-11-06T18:21:00Z</dcterms:modified>
</cp:coreProperties>
</file>